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AFF" w:rsidRPr="005C0AFF" w:rsidRDefault="005C0AFF" w:rsidP="005C0AFF">
      <w:pPr>
        <w:pStyle w:val="NoSpacing"/>
        <w:jc w:val="center"/>
        <w:rPr>
          <w:rFonts w:ascii="Arial" w:hAnsi="Arial" w:cs="Arial"/>
          <w:b/>
          <w:sz w:val="28"/>
          <w:szCs w:val="28"/>
        </w:rPr>
      </w:pPr>
      <w:r w:rsidRPr="005C0AFF">
        <w:rPr>
          <w:rFonts w:ascii="Arial Narrow" w:hAnsi="Arial Narrow"/>
          <w:b/>
          <w:noProof/>
          <w:sz w:val="28"/>
          <w:szCs w:val="28"/>
        </w:rPr>
        <w:drawing>
          <wp:anchor distT="0" distB="0" distL="114300" distR="114300" simplePos="0" relativeHeight="251661312" behindDoc="1" locked="0" layoutInCell="1" allowOverlap="1" wp14:anchorId="4ADE31F4" wp14:editId="492F2A24">
            <wp:simplePos x="0" y="0"/>
            <wp:positionH relativeFrom="margin">
              <wp:posOffset>5702300</wp:posOffset>
            </wp:positionH>
            <wp:positionV relativeFrom="paragraph">
              <wp:posOffset>4445</wp:posOffset>
            </wp:positionV>
            <wp:extent cx="909955" cy="57912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g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9955" cy="579120"/>
                    </a:xfrm>
                    <a:prstGeom prst="rect">
                      <a:avLst/>
                    </a:prstGeom>
                  </pic:spPr>
                </pic:pic>
              </a:graphicData>
            </a:graphic>
            <wp14:sizeRelH relativeFrom="margin">
              <wp14:pctWidth>0</wp14:pctWidth>
            </wp14:sizeRelH>
            <wp14:sizeRelV relativeFrom="margin">
              <wp14:pctHeight>0</wp14:pctHeight>
            </wp14:sizeRelV>
          </wp:anchor>
        </w:drawing>
      </w:r>
      <w:r w:rsidRPr="005C0AFF">
        <w:rPr>
          <w:b/>
          <w:i/>
          <w:noProof/>
          <w:sz w:val="28"/>
          <w:szCs w:val="28"/>
        </w:rPr>
        <w:drawing>
          <wp:anchor distT="0" distB="0" distL="114300" distR="114300" simplePos="0" relativeHeight="251660288" behindDoc="1" locked="0" layoutInCell="1" allowOverlap="1" wp14:anchorId="0A1D26B3" wp14:editId="1B625CE6">
            <wp:simplePos x="0" y="0"/>
            <wp:positionH relativeFrom="column">
              <wp:posOffset>4862830</wp:posOffset>
            </wp:positionH>
            <wp:positionV relativeFrom="paragraph">
              <wp:posOffset>-112395</wp:posOffset>
            </wp:positionV>
            <wp:extent cx="845820" cy="9690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H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5820" cy="969010"/>
                    </a:xfrm>
                    <a:prstGeom prst="rect">
                      <a:avLst/>
                    </a:prstGeom>
                  </pic:spPr>
                </pic:pic>
              </a:graphicData>
            </a:graphic>
            <wp14:sizeRelH relativeFrom="margin">
              <wp14:pctWidth>0</wp14:pctWidth>
            </wp14:sizeRelH>
            <wp14:sizeRelV relativeFrom="margin">
              <wp14:pctHeight>0</wp14:pctHeight>
            </wp14:sizeRelV>
          </wp:anchor>
        </w:drawing>
      </w:r>
      <w:r w:rsidRPr="005C0AFF">
        <w:rPr>
          <w:rFonts w:ascii="Arial" w:hAnsi="Arial" w:cs="Arial"/>
          <w:b/>
          <w:i/>
          <w:noProof/>
          <w:sz w:val="28"/>
          <w:szCs w:val="28"/>
        </w:rPr>
        <w:drawing>
          <wp:anchor distT="0" distB="0" distL="114300" distR="114300" simplePos="0" relativeHeight="251659264" behindDoc="1" locked="0" layoutInCell="1" allowOverlap="1" wp14:anchorId="60937DE2" wp14:editId="155134A6">
            <wp:simplePos x="0" y="0"/>
            <wp:positionH relativeFrom="column">
              <wp:posOffset>-68580</wp:posOffset>
            </wp:positionH>
            <wp:positionV relativeFrom="paragraph">
              <wp:posOffset>-297180</wp:posOffset>
            </wp:positionV>
            <wp:extent cx="1663770" cy="15773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 logo.jpg"/>
                    <pic:cNvPicPr/>
                  </pic:nvPicPr>
                  <pic:blipFill>
                    <a:blip r:embed="rId7">
                      <a:extLst>
                        <a:ext uri="{28A0092B-C50C-407E-A947-70E740481C1C}">
                          <a14:useLocalDpi xmlns:a14="http://schemas.microsoft.com/office/drawing/2010/main" val="0"/>
                        </a:ext>
                      </a:extLst>
                    </a:blip>
                    <a:stretch>
                      <a:fillRect/>
                    </a:stretch>
                  </pic:blipFill>
                  <pic:spPr>
                    <a:xfrm>
                      <a:off x="0" y="0"/>
                      <a:ext cx="1663770" cy="1577340"/>
                    </a:xfrm>
                    <a:prstGeom prst="rect">
                      <a:avLst/>
                    </a:prstGeom>
                  </pic:spPr>
                </pic:pic>
              </a:graphicData>
            </a:graphic>
            <wp14:sizeRelH relativeFrom="margin">
              <wp14:pctWidth>0</wp14:pctWidth>
            </wp14:sizeRelH>
            <wp14:sizeRelV relativeFrom="margin">
              <wp14:pctHeight>0</wp14:pctHeight>
            </wp14:sizeRelV>
          </wp:anchor>
        </w:drawing>
      </w:r>
      <w:r w:rsidRPr="005C0AFF">
        <w:rPr>
          <w:rFonts w:ascii="Arial" w:hAnsi="Arial" w:cs="Arial"/>
          <w:b/>
          <w:sz w:val="28"/>
          <w:szCs w:val="28"/>
        </w:rPr>
        <w:t>Advanced Placement</w:t>
      </w:r>
    </w:p>
    <w:p w:rsidR="005C0AFF" w:rsidRPr="005C0AFF" w:rsidRDefault="005C0AFF" w:rsidP="005C0AFF">
      <w:pPr>
        <w:pStyle w:val="NoSpacing"/>
        <w:jc w:val="center"/>
        <w:rPr>
          <w:rFonts w:ascii="Arial" w:hAnsi="Arial" w:cs="Arial"/>
          <w:b/>
          <w:i/>
          <w:sz w:val="28"/>
          <w:szCs w:val="28"/>
        </w:rPr>
      </w:pPr>
      <w:r w:rsidRPr="005C0AFF">
        <w:rPr>
          <w:rFonts w:ascii="Arial" w:hAnsi="Arial" w:cs="Arial"/>
          <w:b/>
          <w:sz w:val="28"/>
          <w:szCs w:val="28"/>
        </w:rPr>
        <w:t>World History Application</w:t>
      </w:r>
    </w:p>
    <w:p w:rsidR="005C0AFF" w:rsidRDefault="005C0AFF" w:rsidP="005C0AFF">
      <w:pPr>
        <w:pStyle w:val="NoSpacing"/>
        <w:jc w:val="center"/>
        <w:rPr>
          <w:rFonts w:ascii="Arial" w:hAnsi="Arial" w:cs="Arial"/>
          <w:b/>
          <w:sz w:val="28"/>
          <w:szCs w:val="28"/>
        </w:rPr>
      </w:pPr>
      <w:r w:rsidRPr="005C0AFF">
        <w:rPr>
          <w:rFonts w:ascii="Arial" w:hAnsi="Arial" w:cs="Arial"/>
          <w:b/>
          <w:sz w:val="28"/>
          <w:szCs w:val="28"/>
        </w:rPr>
        <w:t>Chippewa Valley Schools</w:t>
      </w:r>
    </w:p>
    <w:p w:rsidR="00C61025" w:rsidRPr="00C61025" w:rsidRDefault="00EC57C9" w:rsidP="005C0AFF">
      <w:pPr>
        <w:pStyle w:val="NoSpacing"/>
        <w:jc w:val="center"/>
        <w:rPr>
          <w:rFonts w:ascii="Arial" w:hAnsi="Arial" w:cs="Arial"/>
          <w:b/>
          <w:sz w:val="16"/>
          <w:szCs w:val="16"/>
        </w:rPr>
      </w:pPr>
      <w:r>
        <w:rPr>
          <w:rFonts w:ascii="Arial" w:hAnsi="Arial" w:cs="Arial"/>
          <w:b/>
          <w:sz w:val="16"/>
          <w:szCs w:val="16"/>
        </w:rPr>
        <w:t>1/16/19</w:t>
      </w:r>
      <w:bookmarkStart w:id="0" w:name="_GoBack"/>
      <w:bookmarkEnd w:id="0"/>
    </w:p>
    <w:p w:rsidR="005C0AFF" w:rsidRDefault="00C61025" w:rsidP="005C0AFF">
      <w:pPr>
        <w:pStyle w:val="NoSpacing"/>
      </w:pPr>
      <w:r>
        <w:tab/>
      </w:r>
      <w:r>
        <w:tab/>
      </w:r>
    </w:p>
    <w:p w:rsidR="005C0AFF" w:rsidRDefault="005C0AFF" w:rsidP="005C0AFF">
      <w:pPr>
        <w:pStyle w:val="NoSpacing"/>
      </w:pPr>
    </w:p>
    <w:p w:rsidR="006458AF" w:rsidRDefault="006458AF" w:rsidP="005C0AFF">
      <w:pPr>
        <w:pStyle w:val="NoSpacing"/>
      </w:pPr>
    </w:p>
    <w:p w:rsidR="006458AF" w:rsidRDefault="006458AF" w:rsidP="005C0AFF">
      <w:pPr>
        <w:pStyle w:val="NoSpacing"/>
      </w:pPr>
    </w:p>
    <w:p w:rsidR="005C0AFF" w:rsidRDefault="005C0AFF" w:rsidP="005C0AFF">
      <w:pPr>
        <w:pStyle w:val="NoSpacing"/>
      </w:pPr>
    </w:p>
    <w:p w:rsidR="005C0AFF" w:rsidRPr="006458AF" w:rsidRDefault="005C0AFF" w:rsidP="007D1715">
      <w:pPr>
        <w:rPr>
          <w:rFonts w:ascii="Arial Narrow" w:hAnsi="Arial Narrow"/>
        </w:rPr>
      </w:pPr>
      <w:r w:rsidRPr="006458AF">
        <w:rPr>
          <w:rFonts w:ascii="Arial Narrow" w:hAnsi="Arial Narrow"/>
        </w:rPr>
        <w:t>Advanced Placement World History is designed for the college-bound student, and is taught in an accelerated and enriched manner. This course, w</w:t>
      </w:r>
      <w:r w:rsidR="007D1715" w:rsidRPr="006458AF">
        <w:rPr>
          <w:rFonts w:ascii="Arial Narrow" w:hAnsi="Arial Narrow"/>
        </w:rPr>
        <w:t>hile covering the necessary topics</w:t>
      </w:r>
      <w:r w:rsidRPr="006458AF">
        <w:rPr>
          <w:rFonts w:ascii="Arial Narrow" w:hAnsi="Arial Narrow"/>
        </w:rPr>
        <w:t xml:space="preserve"> </w:t>
      </w:r>
      <w:r w:rsidR="007D1715" w:rsidRPr="006458AF">
        <w:rPr>
          <w:rFonts w:ascii="Arial Narrow" w:hAnsi="Arial Narrow"/>
        </w:rPr>
        <w:t xml:space="preserve">to fulfill the student’s </w:t>
      </w:r>
      <w:r w:rsidRPr="006458AF">
        <w:rPr>
          <w:rFonts w:ascii="Arial Narrow" w:hAnsi="Arial Narrow"/>
        </w:rPr>
        <w:t>Global History</w:t>
      </w:r>
      <w:r w:rsidR="007D1715" w:rsidRPr="006458AF">
        <w:rPr>
          <w:rFonts w:ascii="Arial Narrow" w:hAnsi="Arial Narrow"/>
        </w:rPr>
        <w:t xml:space="preserve"> graduation requirement</w:t>
      </w:r>
      <w:r w:rsidRPr="006458AF">
        <w:rPr>
          <w:rFonts w:ascii="Arial Narrow" w:hAnsi="Arial Narrow"/>
        </w:rPr>
        <w:t xml:space="preserve">, </w:t>
      </w:r>
      <w:r w:rsidR="007D1715" w:rsidRPr="006458AF">
        <w:rPr>
          <w:rFonts w:ascii="Arial Narrow" w:hAnsi="Arial Narrow"/>
        </w:rPr>
        <w:t xml:space="preserve">also </w:t>
      </w:r>
      <w:r w:rsidRPr="006458AF">
        <w:rPr>
          <w:rFonts w:ascii="Arial Narrow" w:hAnsi="Arial Narrow"/>
        </w:rPr>
        <w:t xml:space="preserve">provides more material, studied in greater depth, than the minimum State of Michigan content standards.  Students will emerge from the class with a broad range of highly developed important academic skills as a result of their experience.  In order for students to successfully develop their skills to the degree that will be expected of them in the course, it will be necessary for them to invest significant time toward their coursework </w:t>
      </w:r>
      <w:r w:rsidRPr="003B55B8">
        <w:rPr>
          <w:rFonts w:ascii="Arial Narrow" w:hAnsi="Arial Narrow"/>
          <w:b/>
          <w:u w:val="single"/>
        </w:rPr>
        <w:t>outside of class time</w:t>
      </w:r>
      <w:r w:rsidRPr="006458AF">
        <w:rPr>
          <w:rFonts w:ascii="Arial Narrow" w:hAnsi="Arial Narrow"/>
        </w:rPr>
        <w:t xml:space="preserve">.  This class is not simply for “good students,” </w:t>
      </w:r>
      <w:r w:rsidRPr="003B55B8">
        <w:rPr>
          <w:rFonts w:ascii="Arial Narrow" w:hAnsi="Arial Narrow"/>
          <w:b/>
          <w:u w:val="single"/>
        </w:rPr>
        <w:t xml:space="preserve">it is intended for the self-motivated, self-directed student </w:t>
      </w:r>
      <w:r w:rsidRPr="006458AF">
        <w:rPr>
          <w:rFonts w:ascii="Arial Narrow" w:hAnsi="Arial Narrow"/>
        </w:rPr>
        <w:t xml:space="preserve">who has a love of world history. The AP World History course material is challenging and rigorous, therefore students taking the course will need to be responsible and organized and will likely need to study every day.  </w:t>
      </w:r>
      <w:r w:rsidR="006458AF" w:rsidRPr="003B55B8">
        <w:rPr>
          <w:rFonts w:ascii="Arial Narrow" w:hAnsi="Arial Narrow"/>
          <w:b/>
          <w:u w:val="single"/>
        </w:rPr>
        <w:t>Summer work is mandatory</w:t>
      </w:r>
      <w:r w:rsidR="007D1715" w:rsidRPr="006458AF">
        <w:rPr>
          <w:rFonts w:ascii="Arial Narrow" w:hAnsi="Arial Narrow"/>
        </w:rPr>
        <w:t xml:space="preserve"> for the AP World History course.</w:t>
      </w:r>
    </w:p>
    <w:p w:rsidR="005C0AFF" w:rsidRPr="009404DE" w:rsidRDefault="005C0AFF" w:rsidP="005C0AFF">
      <w:pPr>
        <w:jc w:val="both"/>
        <w:rPr>
          <w:rFonts w:ascii="Arial Narrow" w:hAnsi="Arial Narrow"/>
        </w:rPr>
      </w:pPr>
      <w:r w:rsidRPr="009404DE">
        <w:rPr>
          <w:rFonts w:ascii="Arial Narrow" w:hAnsi="Arial Narrow"/>
        </w:rPr>
        <w:t>By selecting this class, the student is acknowledg</w:t>
      </w:r>
      <w:r>
        <w:rPr>
          <w:rFonts w:ascii="Arial Narrow" w:hAnsi="Arial Narrow"/>
        </w:rPr>
        <w:t>ing and accepting increased</w:t>
      </w:r>
      <w:r w:rsidRPr="009404DE">
        <w:rPr>
          <w:rFonts w:ascii="Arial Narrow" w:hAnsi="Arial Narrow"/>
        </w:rPr>
        <w:t xml:space="preserve"> responsibility for his or her learning</w:t>
      </w:r>
      <w:r>
        <w:rPr>
          <w:rFonts w:ascii="Arial Narrow" w:hAnsi="Arial Narrow"/>
        </w:rPr>
        <w:t xml:space="preserve"> and recognizing the fact that they must be able to effectively work independently with course content material that is more complex than they may be typically accustomed to.</w:t>
      </w:r>
    </w:p>
    <w:p w:rsidR="005C0AFF" w:rsidRPr="00AE0562" w:rsidRDefault="005C0AFF" w:rsidP="005C0AFF">
      <w:pPr>
        <w:rPr>
          <w:rFonts w:ascii="Arial Narrow" w:hAnsi="Arial Narrow"/>
        </w:rPr>
      </w:pPr>
      <w:r>
        <w:rPr>
          <w:rFonts w:ascii="Arial Narrow" w:hAnsi="Arial Narrow"/>
        </w:rPr>
        <w:t>This</w:t>
      </w:r>
      <w:r w:rsidRPr="009404DE">
        <w:rPr>
          <w:rFonts w:ascii="Arial Narrow" w:hAnsi="Arial Narrow"/>
        </w:rPr>
        <w:t xml:space="preserve"> application for </w:t>
      </w:r>
      <w:r>
        <w:rPr>
          <w:rFonts w:ascii="Arial Narrow" w:hAnsi="Arial Narrow"/>
        </w:rPr>
        <w:t>AP World History</w:t>
      </w:r>
      <w:r w:rsidRPr="009404DE">
        <w:rPr>
          <w:rFonts w:ascii="Arial Narrow" w:hAnsi="Arial Narrow"/>
        </w:rPr>
        <w:t xml:space="preserve"> </w:t>
      </w:r>
      <w:r w:rsidRPr="009404DE">
        <w:rPr>
          <w:rFonts w:ascii="Arial Narrow" w:hAnsi="Arial Narrow"/>
          <w:b/>
        </w:rPr>
        <w:t>must</w:t>
      </w:r>
      <w:r>
        <w:rPr>
          <w:rFonts w:ascii="Arial Narrow" w:hAnsi="Arial Narrow"/>
        </w:rPr>
        <w:t xml:space="preserve"> </w:t>
      </w:r>
      <w:r w:rsidRPr="009404DE">
        <w:rPr>
          <w:rFonts w:ascii="Arial Narrow" w:hAnsi="Arial Narrow"/>
        </w:rPr>
        <w:t xml:space="preserve">be completed by the </w:t>
      </w:r>
      <w:r w:rsidRPr="00217A0D">
        <w:rPr>
          <w:rFonts w:ascii="Arial Narrow" w:hAnsi="Arial Narrow"/>
          <w:b/>
        </w:rPr>
        <w:t>student</w:t>
      </w:r>
      <w:r>
        <w:rPr>
          <w:rFonts w:ascii="Arial Narrow" w:hAnsi="Arial Narrow"/>
        </w:rPr>
        <w:t xml:space="preserve"> and</w:t>
      </w:r>
      <w:r w:rsidRPr="009404DE">
        <w:rPr>
          <w:rFonts w:ascii="Arial Narrow" w:hAnsi="Arial Narrow"/>
        </w:rPr>
        <w:t xml:space="preserve"> his or her </w:t>
      </w:r>
      <w:r w:rsidRPr="00217A0D">
        <w:rPr>
          <w:rFonts w:ascii="Arial Narrow" w:hAnsi="Arial Narrow"/>
          <w:b/>
        </w:rPr>
        <w:t>parent</w:t>
      </w:r>
      <w:r w:rsidR="006458AF">
        <w:rPr>
          <w:rFonts w:ascii="Arial Narrow" w:hAnsi="Arial Narrow"/>
        </w:rPr>
        <w:t xml:space="preserve">.  </w:t>
      </w:r>
      <w:r w:rsidR="0010456D">
        <w:rPr>
          <w:rFonts w:ascii="Arial Narrow" w:hAnsi="Arial Narrow"/>
          <w:b/>
        </w:rPr>
        <w:t>Application and essay</w:t>
      </w:r>
      <w:r>
        <w:rPr>
          <w:rFonts w:ascii="Arial Narrow" w:hAnsi="Arial Narrow"/>
          <w:b/>
        </w:rPr>
        <w:t xml:space="preserve"> </w:t>
      </w:r>
      <w:r w:rsidR="0010456D">
        <w:rPr>
          <w:rFonts w:ascii="Arial Narrow" w:hAnsi="Arial Narrow"/>
          <w:b/>
        </w:rPr>
        <w:t>must be turned in to 8</w:t>
      </w:r>
      <w:r w:rsidR="0010456D" w:rsidRPr="0010456D">
        <w:rPr>
          <w:rFonts w:ascii="Arial Narrow" w:hAnsi="Arial Narrow"/>
          <w:b/>
          <w:vertAlign w:val="superscript"/>
        </w:rPr>
        <w:t>th</w:t>
      </w:r>
      <w:r w:rsidR="0010456D">
        <w:rPr>
          <w:rFonts w:ascii="Arial Narrow" w:hAnsi="Arial Narrow"/>
          <w:b/>
        </w:rPr>
        <w:t xml:space="preserve"> grade </w:t>
      </w:r>
      <w:r w:rsidR="00EC57C9">
        <w:rPr>
          <w:rFonts w:ascii="Arial Narrow" w:hAnsi="Arial Narrow"/>
          <w:b/>
        </w:rPr>
        <w:t>counselor no later than March 14, 2019</w:t>
      </w:r>
      <w:r w:rsidR="0010456D">
        <w:rPr>
          <w:rFonts w:ascii="Arial Narrow" w:hAnsi="Arial Narrow"/>
          <w:b/>
        </w:rPr>
        <w:t>.</w:t>
      </w:r>
    </w:p>
    <w:p w:rsidR="005C0AFF" w:rsidRPr="00AE0562" w:rsidRDefault="005C0AFF" w:rsidP="005C0AFF">
      <w:pPr>
        <w:jc w:val="center"/>
        <w:rPr>
          <w:rFonts w:ascii="Arial Narrow" w:hAnsi="Arial Narrow"/>
          <w:b/>
          <w:u w:val="single"/>
        </w:rPr>
      </w:pPr>
      <w:r w:rsidRPr="00AE0562">
        <w:rPr>
          <w:rFonts w:ascii="Arial Narrow" w:hAnsi="Arial Narrow"/>
          <w:b/>
          <w:u w:val="single"/>
        </w:rPr>
        <w:t>AP World History Placement Considerations</w:t>
      </w:r>
    </w:p>
    <w:p w:rsidR="006458AF" w:rsidRPr="006458AF" w:rsidRDefault="009235D6" w:rsidP="006458AF">
      <w:pPr>
        <w:pStyle w:val="ListParagraph"/>
        <w:numPr>
          <w:ilvl w:val="0"/>
          <w:numId w:val="4"/>
        </w:numPr>
        <w:rPr>
          <w:rFonts w:ascii="Arial Narrow" w:hAnsi="Arial Narrow"/>
          <w:b/>
          <w:color w:val="FF0000"/>
        </w:rPr>
      </w:pPr>
      <w:r>
        <w:rPr>
          <w:rFonts w:ascii="Arial Narrow" w:hAnsi="Arial Narrow"/>
        </w:rPr>
        <w:t>NWEA</w:t>
      </w:r>
      <w:r w:rsidR="005C0AFF" w:rsidRPr="006458AF">
        <w:rPr>
          <w:rFonts w:ascii="Arial Narrow" w:hAnsi="Arial Narrow"/>
        </w:rPr>
        <w:t xml:space="preserve"> test score</w:t>
      </w:r>
      <w:r w:rsidR="006458AF" w:rsidRPr="006458AF">
        <w:rPr>
          <w:rFonts w:ascii="Arial Narrow" w:hAnsi="Arial Narrow"/>
        </w:rPr>
        <w:t xml:space="preserve">s </w:t>
      </w:r>
      <w:r>
        <w:rPr>
          <w:rFonts w:ascii="Arial Narrow" w:hAnsi="Arial Narrow"/>
        </w:rPr>
        <w:t>and academic history</w:t>
      </w:r>
    </w:p>
    <w:p w:rsidR="005C0AFF" w:rsidRPr="0010456D" w:rsidRDefault="005C0AFF" w:rsidP="006458AF">
      <w:pPr>
        <w:pStyle w:val="ListParagraph"/>
        <w:numPr>
          <w:ilvl w:val="0"/>
          <w:numId w:val="4"/>
        </w:numPr>
        <w:rPr>
          <w:rFonts w:ascii="Arial Narrow" w:hAnsi="Arial Narrow"/>
          <w:b/>
          <w:color w:val="FF0000"/>
        </w:rPr>
      </w:pPr>
      <w:r w:rsidRPr="006458AF">
        <w:rPr>
          <w:rFonts w:ascii="Arial Narrow" w:hAnsi="Arial Narrow"/>
        </w:rPr>
        <w:t xml:space="preserve">Application Essay – </w:t>
      </w:r>
      <w:r w:rsidR="00A31C7B" w:rsidRPr="006458AF">
        <w:rPr>
          <w:rFonts w:ascii="Arial Narrow" w:hAnsi="Arial Narrow"/>
        </w:rPr>
        <w:t xml:space="preserve">The Ninth Grade Center </w:t>
      </w:r>
      <w:r w:rsidR="00574B57">
        <w:rPr>
          <w:rFonts w:ascii="Arial Narrow" w:hAnsi="Arial Narrow"/>
        </w:rPr>
        <w:t>requires</w:t>
      </w:r>
      <w:r w:rsidR="00A31C7B" w:rsidRPr="006458AF">
        <w:rPr>
          <w:rFonts w:ascii="Arial Narrow" w:hAnsi="Arial Narrow"/>
        </w:rPr>
        <w:t xml:space="preserve"> a </w:t>
      </w:r>
      <w:r w:rsidR="00574B57">
        <w:rPr>
          <w:rFonts w:ascii="Arial Narrow" w:hAnsi="Arial Narrow"/>
        </w:rPr>
        <w:t xml:space="preserve">writing sample </w:t>
      </w:r>
      <w:r w:rsidR="00A31C7B" w:rsidRPr="006458AF">
        <w:rPr>
          <w:rFonts w:ascii="Arial Narrow" w:hAnsi="Arial Narrow"/>
        </w:rPr>
        <w:t xml:space="preserve">for all eighth graders.  The </w:t>
      </w:r>
      <w:r w:rsidR="00574B57">
        <w:rPr>
          <w:rFonts w:ascii="Arial Narrow" w:hAnsi="Arial Narrow"/>
        </w:rPr>
        <w:t>essays</w:t>
      </w:r>
      <w:r w:rsidR="00A31C7B" w:rsidRPr="006458AF">
        <w:rPr>
          <w:rFonts w:ascii="Arial Narrow" w:hAnsi="Arial Narrow"/>
        </w:rPr>
        <w:t xml:space="preserve"> collected on behalf of students applying for AP World history will be considered part of the placement process for the class.</w:t>
      </w:r>
      <w:r w:rsidR="00574B57">
        <w:rPr>
          <w:rFonts w:ascii="Arial Narrow" w:hAnsi="Arial Narrow"/>
        </w:rPr>
        <w:t xml:space="preserve">  </w:t>
      </w:r>
      <w:r w:rsidR="00574B57" w:rsidRPr="0010456D">
        <w:rPr>
          <w:rFonts w:ascii="Arial Narrow" w:hAnsi="Arial Narrow"/>
          <w:b/>
        </w:rPr>
        <w:t>Please see reverse side for specifics regarding the essay.</w:t>
      </w:r>
    </w:p>
    <w:p w:rsidR="005C0AFF" w:rsidRPr="007D1715" w:rsidRDefault="005C0AFF" w:rsidP="006458AF">
      <w:pPr>
        <w:pStyle w:val="ListParagraph"/>
        <w:ind w:left="1080"/>
        <w:rPr>
          <w:rFonts w:ascii="Arial Narrow" w:hAnsi="Arial Narrow"/>
          <w:dstrike/>
        </w:rPr>
      </w:pPr>
    </w:p>
    <w:p w:rsidR="005C0AFF" w:rsidRDefault="005C0AFF" w:rsidP="005C0AFF">
      <w:pPr>
        <w:rPr>
          <w:rFonts w:ascii="Arial Narrow" w:hAnsi="Arial Narrow"/>
        </w:rPr>
      </w:pPr>
      <w:r w:rsidRPr="00AE0562">
        <w:rPr>
          <w:rFonts w:ascii="Arial Narrow" w:hAnsi="Arial Narrow" w:cs="Arial"/>
        </w:rPr>
        <w:t>The undersigned</w:t>
      </w:r>
      <w:r w:rsidRPr="00AE0562">
        <w:rPr>
          <w:rFonts w:ascii="Arial Narrow" w:hAnsi="Arial Narrow"/>
        </w:rPr>
        <w:t xml:space="preserve"> acknowledge their understanding of the expectations and level of commitment necessary for the student named below to experience success in AP World History.  Furthermore, it is also acknowledged that that the student named below will take increased responsibility for his or her learning and be able to effectively work independently with course content material that is more complex than they may be typically accustomed to as a student in the AP World History course.</w:t>
      </w:r>
    </w:p>
    <w:p w:rsidR="006458AF" w:rsidRPr="007B63F6" w:rsidRDefault="006458AF" w:rsidP="005C0AFF">
      <w:pPr>
        <w:rPr>
          <w:rFonts w:ascii="Arial Narrow" w:hAnsi="Arial Narrow"/>
        </w:rPr>
      </w:pPr>
    </w:p>
    <w:p w:rsidR="005C0AFF" w:rsidRPr="006458AF" w:rsidRDefault="005C0AFF" w:rsidP="005C0AFF">
      <w:pPr>
        <w:rPr>
          <w:rFonts w:ascii="Arial Narrow" w:hAnsi="Arial Narrow" w:cs="Arial"/>
        </w:rPr>
      </w:pPr>
      <w:r w:rsidRPr="006458AF">
        <w:rPr>
          <w:rFonts w:ascii="Arial Narrow" w:hAnsi="Arial Narrow" w:cs="Arial"/>
          <w:u w:val="single"/>
        </w:rPr>
        <w:t>____________________________________________</w:t>
      </w:r>
      <w:r w:rsidRPr="006458AF">
        <w:rPr>
          <w:rFonts w:ascii="Arial Narrow" w:hAnsi="Arial Narrow" w:cs="Arial"/>
        </w:rPr>
        <w:tab/>
      </w:r>
      <w:r w:rsidRPr="006458AF">
        <w:rPr>
          <w:rFonts w:ascii="Arial Narrow" w:hAnsi="Arial Narrow" w:cs="Arial"/>
        </w:rPr>
        <w:tab/>
        <w:t>_________________________________________</w:t>
      </w:r>
      <w:r w:rsidRPr="006458AF">
        <w:rPr>
          <w:rFonts w:ascii="Arial Narrow" w:hAnsi="Arial Narrow" w:cs="Arial"/>
        </w:rPr>
        <w:tab/>
      </w:r>
      <w:r w:rsidRPr="006458AF">
        <w:rPr>
          <w:rFonts w:ascii="Arial Narrow" w:hAnsi="Arial Narrow" w:cs="Arial"/>
        </w:rPr>
        <w:tab/>
      </w:r>
    </w:p>
    <w:p w:rsidR="005C0AFF" w:rsidRPr="006458AF" w:rsidRDefault="0010456D" w:rsidP="005C0AFF">
      <w:pPr>
        <w:rPr>
          <w:rFonts w:ascii="Arial Narrow" w:hAnsi="Arial Narrow"/>
        </w:rPr>
      </w:pPr>
      <w:r>
        <w:rPr>
          <w:rFonts w:ascii="Arial Narrow" w:hAnsi="Arial Narrow"/>
        </w:rPr>
        <w:t xml:space="preserve">Print </w:t>
      </w:r>
      <w:r w:rsidR="005C0AFF" w:rsidRPr="006458AF">
        <w:rPr>
          <w:rFonts w:ascii="Arial Narrow" w:hAnsi="Arial Narrow"/>
        </w:rPr>
        <w:t>Student’s name (Last name, First name)</w:t>
      </w:r>
      <w:r w:rsidR="005C0AFF" w:rsidRPr="006458AF">
        <w:rPr>
          <w:rFonts w:ascii="Arial Narrow" w:hAnsi="Arial Narrow"/>
        </w:rPr>
        <w:tab/>
      </w:r>
      <w:r w:rsidR="005C0AFF" w:rsidRPr="006458AF">
        <w:rPr>
          <w:rFonts w:ascii="Arial Narrow" w:hAnsi="Arial Narrow"/>
        </w:rPr>
        <w:tab/>
      </w:r>
      <w:r w:rsidR="005C0AFF" w:rsidRPr="006458AF">
        <w:rPr>
          <w:rFonts w:ascii="Arial Narrow" w:hAnsi="Arial Narrow"/>
        </w:rPr>
        <w:tab/>
      </w:r>
      <w:r w:rsidR="005C0AFF" w:rsidRPr="006458AF">
        <w:rPr>
          <w:rFonts w:ascii="Arial Narrow" w:hAnsi="Arial Narrow"/>
        </w:rPr>
        <w:tab/>
        <w:t>Student’s signature</w:t>
      </w:r>
    </w:p>
    <w:p w:rsidR="006458AF" w:rsidRPr="006458AF" w:rsidRDefault="006458AF" w:rsidP="005C0AFF">
      <w:pPr>
        <w:rPr>
          <w:rFonts w:ascii="Arial Narrow" w:hAnsi="Arial Narrow"/>
        </w:rPr>
      </w:pPr>
    </w:p>
    <w:p w:rsidR="005C0AFF" w:rsidRPr="006458AF" w:rsidRDefault="005C0AFF" w:rsidP="005C0AFF">
      <w:pPr>
        <w:rPr>
          <w:rFonts w:ascii="Arial Narrow" w:hAnsi="Arial Narrow"/>
        </w:rPr>
      </w:pPr>
      <w:r w:rsidRPr="006458AF">
        <w:rPr>
          <w:rFonts w:ascii="Arial Narrow" w:hAnsi="Arial Narrow"/>
        </w:rPr>
        <w:t>_________________________________________</w:t>
      </w:r>
    </w:p>
    <w:p w:rsidR="009D50C7" w:rsidRDefault="005C0AFF">
      <w:pPr>
        <w:rPr>
          <w:rFonts w:ascii="Arial Narrow" w:hAnsi="Arial Narrow"/>
        </w:rPr>
      </w:pPr>
      <w:r w:rsidRPr="006458AF">
        <w:rPr>
          <w:rFonts w:ascii="Arial Narrow" w:hAnsi="Arial Narrow"/>
        </w:rPr>
        <w:t>Parent Signature</w:t>
      </w:r>
    </w:p>
    <w:p w:rsidR="00574B57" w:rsidRPr="0010456D" w:rsidRDefault="0010456D">
      <w:pPr>
        <w:rPr>
          <w:rFonts w:ascii="Arial Narrow" w:hAnsi="Arial Narrow"/>
          <w:b/>
          <w:sz w:val="44"/>
          <w:szCs w:val="44"/>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10456D">
        <w:rPr>
          <w:rFonts w:ascii="Arial Narrow" w:hAnsi="Arial Narrow"/>
          <w:b/>
          <w:sz w:val="44"/>
          <w:szCs w:val="44"/>
        </w:rPr>
        <w:t>(OVER)</w:t>
      </w:r>
    </w:p>
    <w:p w:rsidR="00574B57" w:rsidRDefault="00574B57">
      <w:pPr>
        <w:rPr>
          <w:rFonts w:ascii="Arial Narrow" w:hAnsi="Arial Narrow"/>
        </w:rPr>
      </w:pPr>
    </w:p>
    <w:p w:rsidR="00574B57" w:rsidRDefault="00574B57" w:rsidP="00574B57">
      <w:pPr>
        <w:jc w:val="center"/>
        <w:rPr>
          <w:rFonts w:ascii="Arial Narrow" w:hAnsi="Arial Narrow"/>
          <w:b/>
          <w:sz w:val="28"/>
          <w:szCs w:val="28"/>
          <w:u w:val="single"/>
        </w:rPr>
      </w:pPr>
      <w:r w:rsidRPr="00574B57">
        <w:rPr>
          <w:rFonts w:ascii="Arial Narrow" w:hAnsi="Arial Narrow"/>
          <w:b/>
          <w:sz w:val="28"/>
          <w:szCs w:val="28"/>
          <w:u w:val="single"/>
        </w:rPr>
        <w:t>AP World History</w:t>
      </w:r>
    </w:p>
    <w:p w:rsidR="00473775" w:rsidRDefault="00473775" w:rsidP="00473775">
      <w:pPr>
        <w:jc w:val="both"/>
        <w:rPr>
          <w:rFonts w:ascii="Arial Narrow" w:eastAsiaTheme="minorHAnsi" w:hAnsi="Arial Narrow"/>
          <w:sz w:val="28"/>
          <w:szCs w:val="28"/>
        </w:rPr>
      </w:pPr>
      <w:r>
        <w:rPr>
          <w:rFonts w:ascii="Arial Narrow" w:hAnsi="Arial Narrow"/>
          <w:sz w:val="28"/>
          <w:szCs w:val="28"/>
        </w:rPr>
        <w:t>Discuss your motivation for wanting to take Advanced Placement (AP) World History during your freshman year.  What do you hope to gain from taking AP World History as opposed to the standard Global History course during your freshman year?</w:t>
      </w:r>
    </w:p>
    <w:p w:rsidR="00574B57" w:rsidRDefault="00574B57" w:rsidP="00574B57">
      <w:pPr>
        <w:jc w:val="center"/>
        <w:rPr>
          <w:rFonts w:ascii="Arial Narrow" w:hAnsi="Arial Narrow"/>
          <w:b/>
          <w:sz w:val="28"/>
          <w:szCs w:val="28"/>
          <w:u w:val="single"/>
        </w:rPr>
      </w:pPr>
    </w:p>
    <w:p w:rsidR="00574B57" w:rsidRDefault="00574B57" w:rsidP="00574B57">
      <w:pPr>
        <w:jc w:val="both"/>
        <w:rPr>
          <w:rFonts w:ascii="Arial Narrow" w:hAnsi="Arial Narrow"/>
          <w:sz w:val="28"/>
          <w:szCs w:val="28"/>
        </w:rPr>
      </w:pPr>
      <w:r>
        <w:rPr>
          <w:rFonts w:ascii="Arial Narrow" w:hAnsi="Arial Narrow"/>
          <w:sz w:val="28"/>
          <w:szCs w:val="28"/>
        </w:rPr>
        <w:t>Directions for essay –</w:t>
      </w:r>
    </w:p>
    <w:p w:rsidR="00574B57" w:rsidRDefault="00574B57" w:rsidP="00574B57">
      <w:pPr>
        <w:pStyle w:val="ListParagraph"/>
        <w:numPr>
          <w:ilvl w:val="0"/>
          <w:numId w:val="6"/>
        </w:numPr>
        <w:jc w:val="both"/>
        <w:rPr>
          <w:rFonts w:ascii="Arial Narrow" w:hAnsi="Arial Narrow"/>
          <w:sz w:val="28"/>
          <w:szCs w:val="28"/>
        </w:rPr>
      </w:pPr>
      <w:r>
        <w:rPr>
          <w:rFonts w:ascii="Arial Narrow" w:hAnsi="Arial Narrow"/>
          <w:sz w:val="28"/>
          <w:szCs w:val="28"/>
        </w:rPr>
        <w:t xml:space="preserve">Writing sample </w:t>
      </w:r>
      <w:r w:rsidR="009235D6">
        <w:rPr>
          <w:rFonts w:ascii="Arial Narrow" w:hAnsi="Arial Narrow"/>
          <w:b/>
          <w:sz w:val="28"/>
          <w:szCs w:val="28"/>
        </w:rPr>
        <w:t>not to exceed 1 page</w:t>
      </w:r>
    </w:p>
    <w:p w:rsidR="00574B57" w:rsidRDefault="00574B57" w:rsidP="00574B57">
      <w:pPr>
        <w:pStyle w:val="ListParagraph"/>
        <w:numPr>
          <w:ilvl w:val="0"/>
          <w:numId w:val="6"/>
        </w:numPr>
        <w:jc w:val="both"/>
        <w:rPr>
          <w:rFonts w:ascii="Arial Narrow" w:hAnsi="Arial Narrow"/>
          <w:sz w:val="28"/>
          <w:szCs w:val="28"/>
        </w:rPr>
      </w:pPr>
      <w:r w:rsidRPr="002847DF">
        <w:rPr>
          <w:rFonts w:ascii="Arial Narrow" w:hAnsi="Arial Narrow"/>
          <w:b/>
          <w:sz w:val="28"/>
          <w:szCs w:val="28"/>
        </w:rPr>
        <w:t xml:space="preserve">Paper </w:t>
      </w:r>
      <w:r w:rsidR="002847DF" w:rsidRPr="002847DF">
        <w:rPr>
          <w:rFonts w:ascii="Arial Narrow" w:hAnsi="Arial Narrow"/>
          <w:b/>
          <w:sz w:val="28"/>
          <w:szCs w:val="28"/>
        </w:rPr>
        <w:t>and title</w:t>
      </w:r>
      <w:r w:rsidR="002847DF">
        <w:rPr>
          <w:rFonts w:ascii="Arial Narrow" w:hAnsi="Arial Narrow"/>
          <w:sz w:val="28"/>
          <w:szCs w:val="28"/>
        </w:rPr>
        <w:t xml:space="preserve"> must</w:t>
      </w:r>
      <w:r>
        <w:rPr>
          <w:rFonts w:ascii="Arial Narrow" w:hAnsi="Arial Narrow"/>
          <w:sz w:val="28"/>
          <w:szCs w:val="28"/>
        </w:rPr>
        <w:t xml:space="preserve"> be </w:t>
      </w:r>
      <w:r w:rsidRPr="002847DF">
        <w:rPr>
          <w:rFonts w:ascii="Arial Narrow" w:hAnsi="Arial Narrow"/>
          <w:b/>
          <w:sz w:val="28"/>
          <w:szCs w:val="28"/>
        </w:rPr>
        <w:t xml:space="preserve">typed with Times New Roman </w:t>
      </w:r>
      <w:r w:rsidR="002847DF" w:rsidRPr="002847DF">
        <w:rPr>
          <w:rFonts w:ascii="Arial Narrow" w:hAnsi="Arial Narrow"/>
          <w:b/>
          <w:sz w:val="28"/>
          <w:szCs w:val="28"/>
        </w:rPr>
        <w:t xml:space="preserve">12 point </w:t>
      </w:r>
      <w:r w:rsidRPr="002847DF">
        <w:rPr>
          <w:rFonts w:ascii="Arial Narrow" w:hAnsi="Arial Narrow"/>
          <w:b/>
          <w:sz w:val="28"/>
          <w:szCs w:val="28"/>
        </w:rPr>
        <w:t>font</w:t>
      </w:r>
    </w:p>
    <w:p w:rsidR="00574B57" w:rsidRDefault="002847DF" w:rsidP="00574B57">
      <w:pPr>
        <w:pStyle w:val="ListParagraph"/>
        <w:numPr>
          <w:ilvl w:val="0"/>
          <w:numId w:val="6"/>
        </w:numPr>
        <w:jc w:val="both"/>
        <w:rPr>
          <w:rFonts w:ascii="Arial Narrow" w:hAnsi="Arial Narrow"/>
          <w:sz w:val="28"/>
          <w:szCs w:val="28"/>
        </w:rPr>
      </w:pPr>
      <w:r>
        <w:rPr>
          <w:rFonts w:ascii="Arial Narrow" w:hAnsi="Arial Narrow"/>
          <w:sz w:val="28"/>
          <w:szCs w:val="28"/>
        </w:rPr>
        <w:t xml:space="preserve">Please use </w:t>
      </w:r>
      <w:r w:rsidRPr="002847DF">
        <w:rPr>
          <w:rFonts w:ascii="Arial Narrow" w:hAnsi="Arial Narrow"/>
          <w:b/>
          <w:sz w:val="28"/>
          <w:szCs w:val="28"/>
        </w:rPr>
        <w:t>1 inch margins</w:t>
      </w:r>
    </w:p>
    <w:p w:rsidR="002847DF" w:rsidRDefault="002847DF" w:rsidP="00574B57">
      <w:pPr>
        <w:pStyle w:val="ListParagraph"/>
        <w:numPr>
          <w:ilvl w:val="0"/>
          <w:numId w:val="6"/>
        </w:numPr>
        <w:jc w:val="both"/>
        <w:rPr>
          <w:rFonts w:ascii="Arial Narrow" w:hAnsi="Arial Narrow"/>
          <w:sz w:val="28"/>
          <w:szCs w:val="28"/>
        </w:rPr>
      </w:pPr>
      <w:r>
        <w:rPr>
          <w:rFonts w:ascii="Arial Narrow" w:hAnsi="Arial Narrow"/>
          <w:sz w:val="28"/>
          <w:szCs w:val="28"/>
        </w:rPr>
        <w:t xml:space="preserve">Essay must be </w:t>
      </w:r>
      <w:r w:rsidRPr="002847DF">
        <w:rPr>
          <w:rFonts w:ascii="Arial Narrow" w:hAnsi="Arial Narrow"/>
          <w:b/>
          <w:sz w:val="28"/>
          <w:szCs w:val="28"/>
        </w:rPr>
        <w:t>double spaced</w:t>
      </w:r>
    </w:p>
    <w:p w:rsidR="002847DF" w:rsidRPr="002847DF" w:rsidRDefault="002847DF" w:rsidP="00574B57">
      <w:pPr>
        <w:pStyle w:val="ListParagraph"/>
        <w:numPr>
          <w:ilvl w:val="0"/>
          <w:numId w:val="6"/>
        </w:numPr>
        <w:jc w:val="both"/>
        <w:rPr>
          <w:rFonts w:ascii="Arial Narrow" w:hAnsi="Arial Narrow"/>
          <w:sz w:val="28"/>
          <w:szCs w:val="28"/>
        </w:rPr>
      </w:pPr>
      <w:r w:rsidRPr="002847DF">
        <w:rPr>
          <w:rFonts w:ascii="Arial Narrow" w:hAnsi="Arial Narrow"/>
          <w:b/>
          <w:sz w:val="28"/>
          <w:szCs w:val="28"/>
        </w:rPr>
        <w:t>First and last name</w:t>
      </w:r>
      <w:r>
        <w:rPr>
          <w:rFonts w:ascii="Arial Narrow" w:hAnsi="Arial Narrow"/>
          <w:sz w:val="28"/>
          <w:szCs w:val="28"/>
        </w:rPr>
        <w:t xml:space="preserve"> must be in the </w:t>
      </w:r>
      <w:r w:rsidRPr="002847DF">
        <w:rPr>
          <w:rFonts w:ascii="Arial Narrow" w:hAnsi="Arial Narrow"/>
          <w:b/>
          <w:sz w:val="28"/>
          <w:szCs w:val="28"/>
        </w:rPr>
        <w:t>UPPER RIGHT HAND CORNER</w:t>
      </w:r>
    </w:p>
    <w:p w:rsidR="002847DF" w:rsidRPr="002847DF" w:rsidRDefault="002847DF" w:rsidP="00574B57">
      <w:pPr>
        <w:pStyle w:val="ListParagraph"/>
        <w:numPr>
          <w:ilvl w:val="0"/>
          <w:numId w:val="6"/>
        </w:numPr>
        <w:jc w:val="both"/>
        <w:rPr>
          <w:rFonts w:ascii="Arial Narrow" w:hAnsi="Arial Narrow"/>
          <w:sz w:val="28"/>
          <w:szCs w:val="28"/>
        </w:rPr>
      </w:pPr>
      <w:r w:rsidRPr="002847DF">
        <w:rPr>
          <w:rFonts w:ascii="Arial Narrow" w:hAnsi="Arial Narrow"/>
          <w:b/>
          <w:sz w:val="28"/>
          <w:szCs w:val="28"/>
        </w:rPr>
        <w:t>Name of middle school</w:t>
      </w:r>
      <w:r w:rsidRPr="002847DF">
        <w:rPr>
          <w:rFonts w:ascii="Arial Narrow" w:hAnsi="Arial Narrow"/>
          <w:sz w:val="28"/>
          <w:szCs w:val="28"/>
        </w:rPr>
        <w:t xml:space="preserve"> must be </w:t>
      </w:r>
      <w:r w:rsidRPr="002847DF">
        <w:rPr>
          <w:rFonts w:ascii="Arial Narrow" w:hAnsi="Arial Narrow"/>
          <w:b/>
          <w:sz w:val="28"/>
          <w:szCs w:val="28"/>
        </w:rPr>
        <w:t>underneath student’s name</w:t>
      </w:r>
    </w:p>
    <w:p w:rsidR="002847DF" w:rsidRPr="00574B57" w:rsidRDefault="002847DF" w:rsidP="00574B57">
      <w:pPr>
        <w:pStyle w:val="ListParagraph"/>
        <w:numPr>
          <w:ilvl w:val="0"/>
          <w:numId w:val="6"/>
        </w:numPr>
        <w:jc w:val="both"/>
        <w:rPr>
          <w:rFonts w:ascii="Arial Narrow" w:hAnsi="Arial Narrow"/>
          <w:sz w:val="28"/>
          <w:szCs w:val="28"/>
        </w:rPr>
      </w:pPr>
      <w:r>
        <w:rPr>
          <w:rFonts w:ascii="Arial Narrow" w:hAnsi="Arial Narrow"/>
          <w:sz w:val="28"/>
          <w:szCs w:val="28"/>
        </w:rPr>
        <w:t xml:space="preserve">Writing piece must be </w:t>
      </w:r>
      <w:r w:rsidRPr="002847DF">
        <w:rPr>
          <w:rFonts w:ascii="Arial Narrow" w:hAnsi="Arial Narrow"/>
          <w:b/>
          <w:sz w:val="28"/>
          <w:szCs w:val="28"/>
        </w:rPr>
        <w:t>stapled to the AP World History application</w:t>
      </w:r>
    </w:p>
    <w:sectPr w:rsidR="002847DF" w:rsidRPr="00574B57" w:rsidSect="005C0A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0249"/>
    <w:multiLevelType w:val="hybridMultilevel"/>
    <w:tmpl w:val="CD80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8C"/>
    <w:multiLevelType w:val="hybridMultilevel"/>
    <w:tmpl w:val="F1E46C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BF017A"/>
    <w:multiLevelType w:val="hybridMultilevel"/>
    <w:tmpl w:val="63A62CDA"/>
    <w:lvl w:ilvl="0" w:tplc="6C86C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0E0105"/>
    <w:multiLevelType w:val="hybridMultilevel"/>
    <w:tmpl w:val="105AA29A"/>
    <w:lvl w:ilvl="0" w:tplc="D5F6E22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3F1740"/>
    <w:multiLevelType w:val="hybridMultilevel"/>
    <w:tmpl w:val="321CD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923EDC"/>
    <w:multiLevelType w:val="hybridMultilevel"/>
    <w:tmpl w:val="6202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AFF"/>
    <w:rsid w:val="00066CCB"/>
    <w:rsid w:val="0010456D"/>
    <w:rsid w:val="002847DF"/>
    <w:rsid w:val="003617D3"/>
    <w:rsid w:val="003B55B8"/>
    <w:rsid w:val="00473775"/>
    <w:rsid w:val="00574B57"/>
    <w:rsid w:val="005C0AFF"/>
    <w:rsid w:val="006458AF"/>
    <w:rsid w:val="007B63F6"/>
    <w:rsid w:val="007D1715"/>
    <w:rsid w:val="008E271D"/>
    <w:rsid w:val="009235D6"/>
    <w:rsid w:val="009D50C7"/>
    <w:rsid w:val="00A12B29"/>
    <w:rsid w:val="00A31C7B"/>
    <w:rsid w:val="00C56A21"/>
    <w:rsid w:val="00C61025"/>
    <w:rsid w:val="00CE0437"/>
    <w:rsid w:val="00E4665E"/>
    <w:rsid w:val="00EC57C9"/>
    <w:rsid w:val="00F7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0E34"/>
  <w15:chartTrackingRefBased/>
  <w15:docId w15:val="{26A09196-5ED5-4F10-B9D2-43FCCF05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AF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AFF"/>
    <w:pPr>
      <w:ind w:left="720"/>
      <w:contextualSpacing/>
    </w:pPr>
  </w:style>
  <w:style w:type="paragraph" w:styleId="NoSpacing">
    <w:name w:val="No Spacing"/>
    <w:uiPriority w:val="1"/>
    <w:qFormat/>
    <w:rsid w:val="005C0AF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77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Zatkoff, Diane</dc:creator>
  <cp:keywords/>
  <dc:description/>
  <cp:lastModifiedBy>Wall, Deborah</cp:lastModifiedBy>
  <cp:revision>2</cp:revision>
  <cp:lastPrinted>2018-01-11T17:09:00Z</cp:lastPrinted>
  <dcterms:created xsi:type="dcterms:W3CDTF">2019-01-16T14:41:00Z</dcterms:created>
  <dcterms:modified xsi:type="dcterms:W3CDTF">2019-01-16T14:41:00Z</dcterms:modified>
</cp:coreProperties>
</file>